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8CD" w:rsidRPr="00F128CD" w:rsidRDefault="00F128CD" w:rsidP="00F128CD">
      <w:pPr>
        <w:jc w:val="center"/>
      </w:pPr>
      <w:r w:rsidRPr="00F128CD">
        <w:rPr>
          <w:b/>
          <w:bCs/>
          <w:u w:val="single"/>
        </w:rPr>
        <w:t>MUSICIAN BIOS</w:t>
      </w:r>
    </w:p>
    <w:p w:rsidR="00F128CD" w:rsidRPr="00F128CD" w:rsidRDefault="00F128CD" w:rsidP="00F128CD">
      <w:pPr>
        <w:jc w:val="both"/>
      </w:pPr>
      <w:r w:rsidRPr="00F128CD">
        <w:rPr>
          <w:b/>
          <w:bCs/>
        </w:rPr>
        <w:t>Richie Kaye</w:t>
      </w:r>
      <w:r w:rsidRPr="00F128CD">
        <w:t xml:space="preserve"> (voice, guitar, composer/lyricists) – A versatile singer, guitarist and songwriter who has appeared on television, countless stages, museums, nightclubs and even the subway, he has performed in the U.S. and Asia. Based in Houston, Texas, his musical repertoire dates back to the Roaring ‘20s and encompasses nearly every musical style across several continents. Most recently he transitioned from jazz standards to classic country, the latter shaping the release of his two most recent recordings of other artists and original songs. He has written many songs and recorded four albums with his colleague of more than 20 years, saxophonist and composer Tony LaVorgna.</w:t>
      </w:r>
    </w:p>
    <w:p w:rsidR="00F128CD" w:rsidRPr="00F128CD" w:rsidRDefault="00F128CD" w:rsidP="00F128CD">
      <w:pPr>
        <w:jc w:val="both"/>
      </w:pPr>
      <w:r w:rsidRPr="00F128CD">
        <w:rPr>
          <w:b/>
          <w:bCs/>
        </w:rPr>
        <w:t xml:space="preserve">Steve Allison </w:t>
      </w:r>
      <w:r w:rsidRPr="00F128CD">
        <w:t>(drums, tracks 2,3,5,9,12,13) – A longtime drummer and percussionist, his credits include some of the best-known country, R&amp;B and pop-music artists of the past several decades. The Aldine, Texas native has worked with Reba McEntire, Wynonna Judd, Vince Gill, Amy Grant, Oak Ridge Boys, Gatlin Brothers, Lee Greenwood and Willie Nelson, as well as Little Anthony, The Drifters, Temptations, Marilyn McCoo and Billy Davis, Dionne Warwick, Melissa Manchester, Eric Marienthal, Ernesto Vega, Ernie Watts, Lakewood Church, and the Houston Symphony Pops orchestra.</w:t>
      </w:r>
    </w:p>
    <w:p w:rsidR="00F128CD" w:rsidRPr="00F128CD" w:rsidRDefault="00F128CD" w:rsidP="00F128CD">
      <w:pPr>
        <w:jc w:val="both"/>
      </w:pPr>
      <w:r w:rsidRPr="00F128CD">
        <w:rPr>
          <w:b/>
          <w:bCs/>
        </w:rPr>
        <w:t xml:space="preserve">Jody Cameron </w:t>
      </w:r>
      <w:r w:rsidRPr="00F128CD">
        <w:t>(pedal steel) – Born in Freeport, Texas, he grew up playing dancehalls across the Lone Star State. A Texas Steel Guitar Hall of Fame inductee, he has performed at the Grand Ole Opry and across the U.S., including the 1998 Reba/Brooks and Dunn tour with Curb recording artist David Kersh, as well as Scotland, Switzerland and on several Caribbean cruises. He also has made numerous TV appearances and performed at the Lake Theater in Lake Jackson, Texas. He has also worked with Mercury artist Jeff Chance, Johnny Bush, Frenchie Burke, Zona Jones, and Jeff Woolsey and the Dance Hall Kings.</w:t>
      </w:r>
    </w:p>
    <w:p w:rsidR="00F128CD" w:rsidRPr="00F128CD" w:rsidRDefault="00F128CD" w:rsidP="00F128CD">
      <w:pPr>
        <w:jc w:val="both"/>
      </w:pPr>
      <w:r w:rsidRPr="00F128CD">
        <w:rPr>
          <w:b/>
          <w:bCs/>
        </w:rPr>
        <w:t>Kevin Carter</w:t>
      </w:r>
      <w:r w:rsidRPr="00F128CD">
        <w:t xml:space="preserve"> (fiddle) – A fiddle player from the age of 12, he has worked with Johnny Bush and The Bandoleros, Johnny Gimble, Frenchie Burke, Kenneth “Little Red” Hayes, Larry Franklin, Bob Boatright, Bobby Flores, Gene Watson &amp; The Farewell Party Band, and Jeff Woolsey and the Dancehall Kings. A native of Conroe, Texas and inductee of the Western Swing Music Society of the Southwest Hall of Fame, his CDs feature a combination of Western swing, classic country and Cajun music.</w:t>
      </w:r>
    </w:p>
    <w:p w:rsidR="00F128CD" w:rsidRPr="00F128CD" w:rsidRDefault="00F128CD" w:rsidP="00F128CD">
      <w:pPr>
        <w:jc w:val="both"/>
      </w:pPr>
      <w:r w:rsidRPr="00F128CD">
        <w:rPr>
          <w:b/>
          <w:bCs/>
        </w:rPr>
        <w:t>David Craig</w:t>
      </w:r>
      <w:r w:rsidRPr="00F128CD">
        <w:t xml:space="preserve"> (bass, tracks 2,3,5,7,9,10,12,13) – A graduate of Houston’s High School for the Performing and Visual Arts whose compositions are performed by local artists, he has worked with several jazz legends and popular music stars. They include Dizzy Gilespie, James Moody, Randy Brecker, Ritchie Cole, Bob Moses and Diane Schurr, as well as Debbie Boone, Michael Feinstein, Bernadette Peters and Neil Sedaka. Other notable collaborations include stints with Arnett Cobb, Herb Ellis, Kenny Werner, Louis Perdomo, Tom Brechtlein, Art Lande, Bob Dorough, Tom Harrell, Conrad Herwig, Joann Brackeen, Billy Harper, Marvin Stamm and Vivalda Dula.</w:t>
      </w:r>
    </w:p>
    <w:p w:rsidR="00F128CD" w:rsidRDefault="00F128CD" w:rsidP="00F128CD">
      <w:pPr>
        <w:jc w:val="both"/>
        <w:rPr>
          <w:b/>
          <w:bCs/>
        </w:rPr>
      </w:pPr>
    </w:p>
    <w:p w:rsidR="00F128CD" w:rsidRPr="00F128CD" w:rsidRDefault="00F128CD" w:rsidP="00F128CD">
      <w:pPr>
        <w:jc w:val="both"/>
      </w:pPr>
      <w:r w:rsidRPr="00F128CD">
        <w:rPr>
          <w:b/>
          <w:bCs/>
        </w:rPr>
        <w:t>Walter Cross</w:t>
      </w:r>
      <w:r w:rsidRPr="00F128CD">
        <w:t xml:space="preserve"> (drums, tracks 1,4,6,8,11) – A Houston native who began playing drums at age 11 in his dad’s band at a local club every weekend, he has since performed multiple times at the Grand Ole Opry. His versatility with the country, rock, R&amp;B, blues and Latin pop genres has led to gigs with platinum-selling artists Pam Tillis and Alabama singer Randy Owen, as well as Wade Hayes, Tracy Lawrence and others. At his house gig The Tin Roof he has backed surprise guests that include Bon Jovi, Blues Traveler singer John Popper, Clay Walker, Gretchen Wilson, Rascal Flatts and more.</w:t>
      </w:r>
    </w:p>
    <w:p w:rsidR="00F128CD" w:rsidRPr="00F128CD" w:rsidRDefault="00F128CD" w:rsidP="00F128CD">
      <w:pPr>
        <w:jc w:val="both"/>
      </w:pPr>
      <w:r w:rsidRPr="00F128CD">
        <w:rPr>
          <w:b/>
          <w:bCs/>
        </w:rPr>
        <w:t xml:space="preserve">Rankin Peters </w:t>
      </w:r>
      <w:r w:rsidRPr="00F128CD">
        <w:t>(bass, tracks 1,4,6,8,11) – With more than 30 years as a studio bassist and a rich musical upbringing, his prolific output involves recordings in the country, pop, rock, gospel and jazz genres. Born and raised in San Antonio, Texas, he emulated his bass-playing cousin Ewell while also wanting to be Paul McCartney. His role as music director for the Lone Star Cowboy Church in Montgomery, Texas is rooted in a tour of duty with internationally recognized pastor Joel Osteen. He considers it a total blessing to play in church settings and also has performed with Israel Houghton, Cindy Ratcliff and Marcos Witt, as well as a Las Vegas-style variety band that later split off into Nobody’s Fool.</w:t>
      </w:r>
    </w:p>
    <w:p w:rsidR="00F128CD" w:rsidRPr="00F128CD" w:rsidRDefault="00F128CD" w:rsidP="00F128CD">
      <w:pPr>
        <w:jc w:val="both"/>
      </w:pPr>
      <w:r w:rsidRPr="00F128CD">
        <w:rPr>
          <w:b/>
          <w:bCs/>
        </w:rPr>
        <w:t>Sam Kuslan</w:t>
      </w:r>
      <w:r w:rsidRPr="00F128CD">
        <w:t xml:space="preserve"> (piano, organ, guitar, vocal harmonies) – A singer and pianist based in New Orleans, La., he has performed and recorded with Alex Ebert, Chali 2na, Marcus King, Isaiah Sharkey, Shaun Martin, Sean McConnell and Skerik. He also plays guitar, drums and bass, leads his own pop and jazz bands and toured with funk group Naughty Professor. In addition, he has sat in on piano and/or drums with jazz greats Curtis Fuller (Art Blakey and the Jazz Messengers), Lou Donaldson (Thelonious Monk/Milt Jackson) and Harold Danko (Chet Baker).</w:t>
      </w:r>
    </w:p>
    <w:p w:rsidR="00F128CD" w:rsidRPr="00F128CD" w:rsidRDefault="00F128CD" w:rsidP="00F128CD">
      <w:pPr>
        <w:pStyle w:val="NoSpacing"/>
        <w:jc w:val="right"/>
        <w:rPr>
          <w:b/>
        </w:rPr>
      </w:pPr>
      <w:r w:rsidRPr="00F128CD">
        <w:rPr>
          <w:b/>
        </w:rPr>
        <w:t>Contact:</w:t>
      </w:r>
    </w:p>
    <w:p w:rsidR="00F128CD" w:rsidRPr="00F128CD" w:rsidRDefault="00F128CD" w:rsidP="00F128CD">
      <w:pPr>
        <w:pStyle w:val="NoSpacing"/>
        <w:jc w:val="right"/>
        <w:rPr>
          <w:b/>
        </w:rPr>
      </w:pPr>
      <w:r w:rsidRPr="00F128CD">
        <w:rPr>
          <w:b/>
        </w:rPr>
        <w:t>Bruce Shutan | Publicist – 89 Peanuts, Inc.</w:t>
      </w:r>
    </w:p>
    <w:p w:rsidR="00F128CD" w:rsidRPr="00F128CD" w:rsidRDefault="00F128CD" w:rsidP="00F128CD">
      <w:pPr>
        <w:pStyle w:val="NoSpacing"/>
        <w:jc w:val="right"/>
        <w:rPr>
          <w:b/>
        </w:rPr>
      </w:pPr>
      <w:r w:rsidRPr="00F128CD">
        <w:rPr>
          <w:b/>
        </w:rPr>
        <w:t>21198 NW Wapinitia Ln, Portland, OR 97229</w:t>
      </w:r>
    </w:p>
    <w:p w:rsidR="00F128CD" w:rsidRPr="00F128CD" w:rsidRDefault="00F128CD" w:rsidP="00F128CD">
      <w:pPr>
        <w:pStyle w:val="NoSpacing"/>
        <w:jc w:val="right"/>
        <w:rPr>
          <w:b/>
        </w:rPr>
      </w:pPr>
      <w:r w:rsidRPr="00F128CD">
        <w:rPr>
          <w:b/>
        </w:rPr>
        <w:t>Home office: 503.430.8146 Mobile: 310.975.9618</w:t>
      </w:r>
    </w:p>
    <w:p w:rsidR="008D1113" w:rsidRPr="00F128CD" w:rsidRDefault="00470C0E" w:rsidP="00F128CD">
      <w:pPr>
        <w:pStyle w:val="NoSpacing"/>
        <w:jc w:val="right"/>
        <w:rPr>
          <w:b/>
        </w:rPr>
      </w:pPr>
      <w:r>
        <w:rPr>
          <w:b/>
        </w:rPr>
        <w:t>Bruce.S</w:t>
      </w:r>
      <w:r w:rsidR="00201505" w:rsidRPr="00201505">
        <w:rPr>
          <w:b/>
        </w:rPr>
        <w:t>hutan@89PeanutsInc.com</w:t>
      </w:r>
      <w:r w:rsidR="00F128CD" w:rsidRPr="00F128CD">
        <w:rPr>
          <w:b/>
        </w:rPr>
        <w:t xml:space="preserve"> | www.bruceshutan.com</w:t>
      </w:r>
    </w:p>
    <w:sectPr w:rsidR="008D1113" w:rsidRPr="00F128CD" w:rsidSect="00E809E5">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71FA" w:rsidRDefault="00D471FA" w:rsidP="00F128CD">
      <w:pPr>
        <w:spacing w:after="0" w:line="240" w:lineRule="auto"/>
      </w:pPr>
      <w:r>
        <w:separator/>
      </w:r>
    </w:p>
  </w:endnote>
  <w:endnote w:type="continuationSeparator" w:id="1">
    <w:p w:rsidR="00D471FA" w:rsidRDefault="00D471FA" w:rsidP="00F128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71FA" w:rsidRDefault="00D471FA" w:rsidP="00F128CD">
      <w:pPr>
        <w:spacing w:after="0" w:line="240" w:lineRule="auto"/>
      </w:pPr>
      <w:r>
        <w:separator/>
      </w:r>
    </w:p>
  </w:footnote>
  <w:footnote w:type="continuationSeparator" w:id="1">
    <w:p w:rsidR="00D471FA" w:rsidRDefault="00D471FA" w:rsidP="00F128C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8CD" w:rsidRPr="00F128CD" w:rsidRDefault="00F128CD" w:rsidP="00F128CD">
    <w:pPr>
      <w:pStyle w:val="Header"/>
      <w:rPr>
        <w:b/>
      </w:rPr>
    </w:pPr>
    <w:r w:rsidRPr="00F128CD">
      <w:rPr>
        <w:b/>
      </w:rPr>
      <w:t>ARTIST: Richie Kaye and The New Old-Timers</w:t>
    </w:r>
  </w:p>
  <w:p w:rsidR="00F128CD" w:rsidRPr="00F128CD" w:rsidRDefault="00F128CD" w:rsidP="00F128CD">
    <w:pPr>
      <w:pStyle w:val="Header"/>
      <w:rPr>
        <w:b/>
      </w:rPr>
    </w:pPr>
    <w:r w:rsidRPr="00F128CD">
      <w:rPr>
        <w:b/>
      </w:rPr>
      <w:t xml:space="preserve">ALBUM: Plush Life </w:t>
    </w:r>
  </w:p>
  <w:p w:rsidR="00F128CD" w:rsidRDefault="00F128CD">
    <w:pPr>
      <w:pStyle w:val="Header"/>
    </w:pPr>
    <w:r w:rsidRPr="00F128CD">
      <w:rPr>
        <w:b/>
      </w:rPr>
      <w:t>RELEASE DATE: May 1, 2022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0"/>
    <w:footnote w:id="1"/>
  </w:footnotePr>
  <w:endnotePr>
    <w:endnote w:id="0"/>
    <w:endnote w:id="1"/>
  </w:endnotePr>
  <w:compat>
    <w:useFELayout/>
  </w:compat>
  <w:rsids>
    <w:rsidRoot w:val="00F128CD"/>
    <w:rsid w:val="000E3DE5"/>
    <w:rsid w:val="0016547B"/>
    <w:rsid w:val="00201505"/>
    <w:rsid w:val="002026A7"/>
    <w:rsid w:val="00215A8D"/>
    <w:rsid w:val="003E6C0D"/>
    <w:rsid w:val="00470C0E"/>
    <w:rsid w:val="00620616"/>
    <w:rsid w:val="00A0231F"/>
    <w:rsid w:val="00A05987"/>
    <w:rsid w:val="00D471FA"/>
    <w:rsid w:val="00E809E5"/>
    <w:rsid w:val="00F128C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ingLiU" w:hAnsi="Times New Roman" w:cstheme="minorBidi"/>
        <w:sz w:val="24"/>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9E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28CD"/>
    <w:pPr>
      <w:spacing w:after="0" w:line="240" w:lineRule="auto"/>
    </w:pPr>
  </w:style>
  <w:style w:type="paragraph" w:styleId="Header">
    <w:name w:val="header"/>
    <w:basedOn w:val="Normal"/>
    <w:link w:val="HeaderChar"/>
    <w:uiPriority w:val="99"/>
    <w:unhideWhenUsed/>
    <w:rsid w:val="00F128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8CD"/>
  </w:style>
  <w:style w:type="paragraph" w:styleId="Footer">
    <w:name w:val="footer"/>
    <w:basedOn w:val="Normal"/>
    <w:link w:val="FooterChar"/>
    <w:uiPriority w:val="99"/>
    <w:semiHidden/>
    <w:unhideWhenUsed/>
    <w:rsid w:val="00F128C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128CD"/>
  </w:style>
  <w:style w:type="paragraph" w:styleId="BalloonText">
    <w:name w:val="Balloon Text"/>
    <w:basedOn w:val="Normal"/>
    <w:link w:val="BalloonTextChar"/>
    <w:uiPriority w:val="99"/>
    <w:semiHidden/>
    <w:unhideWhenUsed/>
    <w:rsid w:val="00F128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28CD"/>
    <w:rPr>
      <w:rFonts w:ascii="Tahoma" w:hAnsi="Tahoma" w:cs="Tahoma"/>
      <w:sz w:val="16"/>
      <w:szCs w:val="16"/>
    </w:rPr>
  </w:style>
  <w:style w:type="character" w:styleId="FollowedHyperlink">
    <w:name w:val="FollowedHyperlink"/>
    <w:basedOn w:val="DefaultParagraphFont"/>
    <w:uiPriority w:val="99"/>
    <w:semiHidden/>
    <w:unhideWhenUsed/>
    <w:rsid w:val="00470C0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19633541">
      <w:bodyDiv w:val="1"/>
      <w:marLeft w:val="0"/>
      <w:marRight w:val="0"/>
      <w:marTop w:val="0"/>
      <w:marBottom w:val="0"/>
      <w:divBdr>
        <w:top w:val="none" w:sz="0" w:space="0" w:color="auto"/>
        <w:left w:val="none" w:sz="0" w:space="0" w:color="auto"/>
        <w:bottom w:val="none" w:sz="0" w:space="0" w:color="auto"/>
        <w:right w:val="none" w:sz="0" w:space="0" w:color="auto"/>
      </w:divBdr>
    </w:div>
    <w:div w:id="420296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795</Words>
  <Characters>4231</Characters>
  <Application>Microsoft Office Word</Application>
  <DocSecurity>0</DocSecurity>
  <Lines>65</Lines>
  <Paragraphs>16</Paragraphs>
  <ScaleCrop>false</ScaleCrop>
  <Company/>
  <LinksUpToDate>false</LinksUpToDate>
  <CharactersWithSpaces>5010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2022-01-28T23:08:00Z</dcterms:created>
  <dcterms:modified xsi:type="dcterms:W3CDTF">2022-01-31T17:16:00Z</dcterms:modified>
</cp:coreProperties>
</file>